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3" w:line="223" w:lineRule="auto"/>
        <w:ind w:left="14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附表一：</w:t>
      </w:r>
    </w:p>
    <w:p>
      <w:pPr>
        <w:spacing w:before="184" w:line="223" w:lineRule="auto"/>
        <w:ind w:left="284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供应商基本情况调查</w:t>
      </w:r>
      <w:r>
        <w:rPr>
          <w:rFonts w:ascii="宋体" w:hAnsi="宋体" w:eastAsia="宋体" w:cs="宋体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表</w:t>
      </w:r>
    </w:p>
    <w:p>
      <w:pPr>
        <w:spacing w:before="219" w:line="219" w:lineRule="auto"/>
        <w:ind w:left="62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年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 月   日</w:t>
      </w:r>
    </w:p>
    <w:p>
      <w:pPr>
        <w:spacing w:line="18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2"/>
        <w:gridCol w:w="2350"/>
        <w:gridCol w:w="1787"/>
        <w:gridCol w:w="247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912" w:type="dxa"/>
            <w:vAlign w:val="top"/>
          </w:tcPr>
          <w:p>
            <w:pPr>
              <w:spacing w:before="281" w:line="226" w:lineRule="auto"/>
              <w:ind w:left="12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供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应 商 名 称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12" w:type="dxa"/>
            <w:vAlign w:val="top"/>
          </w:tcPr>
          <w:p>
            <w:pPr>
              <w:spacing w:before="276" w:line="236" w:lineRule="auto"/>
              <w:ind w:left="30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地       址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12" w:type="dxa"/>
            <w:vAlign w:val="top"/>
          </w:tcPr>
          <w:p>
            <w:pPr>
              <w:spacing w:before="276" w:line="227" w:lineRule="auto"/>
              <w:ind w:left="48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企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业性质</w:t>
            </w:r>
          </w:p>
        </w:tc>
        <w:tc>
          <w:tcPr>
            <w:tcW w:w="23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7" w:type="dxa"/>
            <w:vAlign w:val="top"/>
          </w:tcPr>
          <w:p>
            <w:pPr>
              <w:spacing w:before="275" w:line="227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企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业规模</w:t>
            </w:r>
          </w:p>
        </w:tc>
        <w:tc>
          <w:tcPr>
            <w:tcW w:w="247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</w:trPr>
        <w:tc>
          <w:tcPr>
            <w:tcW w:w="1912" w:type="dxa"/>
            <w:vMerge w:val="restart"/>
            <w:tcBorders>
              <w:bottom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36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系 方式</w:t>
            </w:r>
          </w:p>
        </w:tc>
        <w:tc>
          <w:tcPr>
            <w:tcW w:w="2350" w:type="dxa"/>
            <w:tcBorders>
              <w:bottom w:val="nil"/>
              <w:right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29" w:lineRule="auto"/>
              <w:ind w:left="1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联系人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：</w:t>
            </w:r>
          </w:p>
        </w:tc>
        <w:tc>
          <w:tcPr>
            <w:tcW w:w="4264" w:type="dxa"/>
            <w:gridSpan w:val="2"/>
            <w:tcBorders>
              <w:left w:val="nil"/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75" w:line="229" w:lineRule="auto"/>
              <w:ind w:left="103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7"/>
                <w:sz w:val="23"/>
                <w:szCs w:val="23"/>
              </w:rPr>
              <w:t>电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话：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9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14" w:type="dxa"/>
            <w:gridSpan w:val="3"/>
            <w:tcBorders>
              <w:top w:val="nil"/>
            </w:tcBorders>
            <w:vAlign w:val="top"/>
          </w:tcPr>
          <w:p>
            <w:pPr>
              <w:spacing w:before="161" w:line="227" w:lineRule="auto"/>
              <w:ind w:left="1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职务：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912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spacing w:before="75" w:line="559" w:lineRule="exact"/>
              <w:ind w:left="1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position w:val="25"/>
                <w:sz w:val="23"/>
                <w:szCs w:val="23"/>
              </w:rPr>
              <w:t>经</w:t>
            </w:r>
            <w:r>
              <w:rPr>
                <w:rFonts w:ascii="宋体" w:hAnsi="宋体" w:eastAsia="宋体" w:cs="宋体"/>
                <w:spacing w:val="6"/>
                <w:position w:val="25"/>
                <w:sz w:val="23"/>
                <w:szCs w:val="23"/>
              </w:rPr>
              <w:t xml:space="preserve"> 营 范 围 和</w:t>
            </w:r>
          </w:p>
          <w:p>
            <w:pPr>
              <w:spacing w:line="226" w:lineRule="auto"/>
              <w:ind w:left="31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生 产 能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力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191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74" w:line="227" w:lineRule="auto"/>
              <w:ind w:left="2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质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量保证能力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912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spacing w:before="74" w:line="562" w:lineRule="exact"/>
              <w:ind w:left="3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position w:val="25"/>
                <w:sz w:val="23"/>
                <w:szCs w:val="23"/>
              </w:rPr>
              <w:t>主</w:t>
            </w:r>
            <w:r>
              <w:rPr>
                <w:rFonts w:ascii="宋体" w:hAnsi="宋体" w:eastAsia="宋体" w:cs="宋体"/>
                <w:spacing w:val="6"/>
                <w:position w:val="25"/>
                <w:sz w:val="23"/>
                <w:szCs w:val="23"/>
              </w:rPr>
              <w:t xml:space="preserve"> 要 客 户</w:t>
            </w:r>
          </w:p>
          <w:p>
            <w:pPr>
              <w:spacing w:before="1" w:line="225" w:lineRule="auto"/>
              <w:ind w:left="2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4"/>
                <w:sz w:val="23"/>
                <w:szCs w:val="23"/>
              </w:rPr>
              <w:t>(供货业绩)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912" w:type="dxa"/>
            <w:vAlign w:val="top"/>
          </w:tcPr>
          <w:p>
            <w:pPr>
              <w:spacing w:before="248" w:line="559" w:lineRule="exact"/>
              <w:ind w:left="36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position w:val="24"/>
                <w:sz w:val="23"/>
                <w:szCs w:val="23"/>
              </w:rPr>
              <w:t>企业 资 质</w:t>
            </w:r>
          </w:p>
          <w:p>
            <w:pPr>
              <w:spacing w:before="1" w:line="225" w:lineRule="auto"/>
              <w:ind w:left="1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(作副件提供)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912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4" w:line="228" w:lineRule="auto"/>
              <w:ind w:left="7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其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它</w:t>
            </w:r>
          </w:p>
        </w:tc>
        <w:tc>
          <w:tcPr>
            <w:tcW w:w="66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jNWM2ZGVkOTQ2ZGYxNzQ4ZmZlMjNlNDFiYWZkNDQifQ=="/>
  </w:docVars>
  <w:rsids>
    <w:rsidRoot w:val="701863F2"/>
    <w:rsid w:val="7018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2022-11-15T00:51:00Z</dcterms:created>
  <dc:creator>UIQAQ</dc:creator>
  <cp:lastModifiedBy>UIQAQ</cp:lastModifiedBy>
  <dcterms:modified xsi:type="dcterms:W3CDTF">2022-11-15T00:52:08Z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89A150223ABF4EFB990BBE92933BEE35</vt:lpwstr>
  </property>
</Properties>
</file>